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EA" w:rsidRPr="00CA37EA" w:rsidRDefault="00CA37EA" w:rsidP="00CA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EA">
        <w:rPr>
          <w:rFonts w:ascii="Times New Roman" w:eastAsia="Times New Roman" w:hAnsi="Times New Roman" w:cs="Times New Roman"/>
          <w:sz w:val="24"/>
          <w:szCs w:val="24"/>
        </w:rPr>
        <w:br/>
      </w:r>
      <w:r w:rsidRPr="00CA37E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507A4541" wp14:editId="3FBB7852">
            <wp:extent cx="1219200" cy="323850"/>
            <wp:effectExtent l="0" t="0" r="0" b="0"/>
            <wp:docPr id="1" name="Picture 1" descr="https://lh6.googleusercontent.com/KOkapNU3hIIr0qBuaJsq_yHyOtTeq4rrQVxFRWNfbOknBTR6NuN0058FcluVIsHGpH0yEytMTF1QkwFyAemFqmW71uMSRSgbXsQK_dYNKlULX9YOFZHhtYCYrVYiBvBvM4kX4JA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KOkapNU3hIIr0qBuaJsq_yHyOtTeq4rrQVxFRWNfbOknBTR6NuN0058FcluVIsHGpH0yEytMTF1QkwFyAemFqmW71uMSRSgbXsQK_dYNKlULX9YOFZHhtYCYrVYiBvBvM4kX4JA=s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EA" w:rsidRPr="00CA37EA" w:rsidRDefault="00CA37EA" w:rsidP="00CA3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37EA" w:rsidRPr="00CA37EA" w:rsidRDefault="00CA37EA" w:rsidP="00CA3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CHƯƠNG TRÌNH HỘI THẢO </w:t>
      </w:r>
      <w:r w:rsidR="00684DD2" w:rsidRPr="0068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TRỰC TUYẾN</w:t>
      </w:r>
      <w:r w:rsidR="004E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(dự kiến)</w:t>
      </w:r>
    </w:p>
    <w:p w:rsidR="00CA37EA" w:rsidRPr="00684DD2" w:rsidRDefault="00CA37EA" w:rsidP="00CA3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“</w:t>
      </w:r>
      <w:r w:rsidRPr="00684DD2">
        <w:rPr>
          <w:rFonts w:ascii="Times New Roman" w:hAnsi="Times New Roman" w:cs="Times New Roman"/>
          <w:b/>
          <w:sz w:val="28"/>
          <w:szCs w:val="28"/>
        </w:rPr>
        <w:t>DUY TRÌ SẢN XUẤT KINH DOANH VƯỢT QUA COVID -19</w:t>
      </w:r>
    </w:p>
    <w:p w:rsidR="00CA37EA" w:rsidRPr="00684DD2" w:rsidRDefault="00CA37EA" w:rsidP="00CA37EA">
      <w:pPr>
        <w:spacing w:after="0" w:line="240" w:lineRule="auto"/>
        <w:jc w:val="center"/>
        <w:rPr>
          <w:b/>
          <w:sz w:val="28"/>
          <w:szCs w:val="28"/>
        </w:rPr>
      </w:pPr>
      <w:r w:rsidRPr="00684DD2">
        <w:rPr>
          <w:rFonts w:ascii="Times New Roman" w:hAnsi="Times New Roman" w:cs="Times New Roman"/>
          <w:b/>
          <w:sz w:val="28"/>
          <w:szCs w:val="28"/>
        </w:rPr>
        <w:t>CÁC BÀI HỌC KINH NGHIỆM QUỐC TẾ</w:t>
      </w:r>
      <w:r w:rsidR="008B473B">
        <w:rPr>
          <w:rFonts w:ascii="Times New Roman" w:hAnsi="Times New Roman" w:cs="Times New Roman"/>
          <w:b/>
          <w:sz w:val="28"/>
          <w:szCs w:val="28"/>
        </w:rPr>
        <w:t>”</w:t>
      </w:r>
    </w:p>
    <w:p w:rsidR="00CA37EA" w:rsidRPr="00CA37EA" w:rsidRDefault="00CA37EA" w:rsidP="004E602E">
      <w:pPr>
        <w:numPr>
          <w:ilvl w:val="0"/>
          <w:numId w:val="1"/>
        </w:numPr>
        <w:spacing w:after="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 gian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08:30 – 12:00 ngày 24/09/2021</w:t>
      </w:r>
    </w:p>
    <w:p w:rsidR="00CA37EA" w:rsidRDefault="00CA37EA" w:rsidP="004E602E">
      <w:pPr>
        <w:numPr>
          <w:ilvl w:val="0"/>
          <w:numId w:val="1"/>
        </w:numPr>
        <w:spacing w:after="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Online</w:t>
      </w:r>
      <w:r w:rsidRPr="00CA37EA">
        <w:rPr>
          <w:rFonts w:ascii="Times New Roman" w:eastAsia="Times New Roman" w:hAnsi="Times New Roman" w:cs="Times New Roman"/>
          <w:color w:val="000000"/>
          <w:sz w:val="24"/>
          <w:szCs w:val="24"/>
        </w:rPr>
        <w:t>: Trực tuyến trên phần mềm Zoom</w:t>
      </w:r>
    </w:p>
    <w:p w:rsidR="004E602E" w:rsidRDefault="004E602E" w:rsidP="004E602E">
      <w:pPr>
        <w:spacing w:after="0" w:line="240" w:lineRule="auto"/>
        <w:ind w:left="14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804"/>
        <w:gridCol w:w="2693"/>
      </w:tblGrid>
      <w:tr w:rsidR="00A908B5" w:rsidRPr="003177D6" w:rsidTr="0033335E">
        <w:trPr>
          <w:trHeight w:val="480"/>
          <w:jc w:val="center"/>
        </w:trPr>
        <w:tc>
          <w:tcPr>
            <w:tcW w:w="1838" w:type="dxa"/>
            <w:shd w:val="clear" w:color="auto" w:fill="auto"/>
          </w:tcPr>
          <w:p w:rsidR="00A908B5" w:rsidRPr="003177D6" w:rsidRDefault="00A908B5" w:rsidP="00ED6C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804" w:type="dxa"/>
            <w:shd w:val="clear" w:color="auto" w:fill="auto"/>
          </w:tcPr>
          <w:p w:rsidR="00A908B5" w:rsidRPr="003177D6" w:rsidRDefault="00A908B5" w:rsidP="00ED6C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693" w:type="dxa"/>
            <w:shd w:val="clear" w:color="auto" w:fill="auto"/>
          </w:tcPr>
          <w:p w:rsidR="00A908B5" w:rsidRPr="003177D6" w:rsidRDefault="00A908B5" w:rsidP="00ED6CD4">
            <w:pPr>
              <w:spacing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33335E" w:rsidRPr="003177D6" w:rsidTr="0033335E">
        <w:trPr>
          <w:trHeight w:val="536"/>
          <w:jc w:val="center"/>
        </w:trPr>
        <w:tc>
          <w:tcPr>
            <w:tcW w:w="1838" w:type="dxa"/>
            <w:shd w:val="clear" w:color="auto" w:fill="auto"/>
          </w:tcPr>
          <w:p w:rsidR="00A908B5" w:rsidRPr="008B473B" w:rsidRDefault="008B473B" w:rsidP="00ED6C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 – 08:3</w:t>
            </w:r>
            <w:r w:rsidR="008915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A908B5" w:rsidRPr="003177D6" w:rsidRDefault="00A908B5" w:rsidP="00E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Đăng ký đại biểu</w:t>
            </w:r>
          </w:p>
        </w:tc>
        <w:tc>
          <w:tcPr>
            <w:tcW w:w="2693" w:type="dxa"/>
          </w:tcPr>
          <w:p w:rsidR="00A908B5" w:rsidRPr="003177D6" w:rsidRDefault="0089156A" w:rsidP="008B4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Viện Phát triển D</w:t>
            </w:r>
            <w:r w:rsidR="00A908B5"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oanh nghiệp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A908B5"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VCCI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3335E" w:rsidRPr="003177D6" w:rsidTr="0033335E">
        <w:trPr>
          <w:trHeight w:val="733"/>
          <w:jc w:val="center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:rsidR="00A908B5" w:rsidRPr="008B473B" w:rsidRDefault="00A908B5" w:rsidP="00ED6C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08:30– 08:</w:t>
            </w:r>
            <w:r w:rsidR="003177D6"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</w:tcPr>
          <w:p w:rsidR="00A908B5" w:rsidRPr="004E602E" w:rsidRDefault="00A908B5" w:rsidP="00ED6CD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Phát biểu khai mạc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908B5" w:rsidRPr="004E602E" w:rsidRDefault="00A908B5" w:rsidP="008B473B">
            <w:pPr>
              <w:spacing w:after="0" w:line="240" w:lineRule="auto"/>
              <w:ind w:right="-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2E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  <w:r w:rsidRPr="004E602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VCCI</w:t>
            </w:r>
          </w:p>
          <w:p w:rsidR="00A908B5" w:rsidRPr="003177D6" w:rsidRDefault="00A908B5" w:rsidP="008B473B">
            <w:pPr>
              <w:spacing w:after="0" w:line="240" w:lineRule="auto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602E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  <w:r w:rsidR="0033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E6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Alibaba.com</w:t>
            </w:r>
          </w:p>
        </w:tc>
      </w:tr>
      <w:tr w:rsidR="0033335E" w:rsidRPr="003177D6" w:rsidTr="0033335E">
        <w:trPr>
          <w:jc w:val="center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:rsidR="00A908B5" w:rsidRPr="003177D6" w:rsidRDefault="003177D6" w:rsidP="00ED6C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</w:t>
            </w:r>
            <w:r w:rsidR="00A908B5"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E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08</w:t>
            </w:r>
            <w:r w:rsidR="00A908B5"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4E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</w:tcPr>
          <w:p w:rsidR="003177D6" w:rsidRPr="003177D6" w:rsidRDefault="003177D6" w:rsidP="003177D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>Thương mại điện tử, mô hình triển khai cho doanh nghiệp Việt Nam:</w:t>
            </w:r>
          </w:p>
          <w:p w:rsidR="003177D6" w:rsidRPr="003177D6" w:rsidRDefault="003177D6" w:rsidP="003177D6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>Mô hình TMĐT cho DN Việt Nam</w:t>
            </w:r>
          </w:p>
          <w:p w:rsidR="003177D6" w:rsidRPr="003177D6" w:rsidRDefault="008B473B" w:rsidP="003177D6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-VN"/>
              </w:rPr>
              <w:t>Các giải pháp cụ thể để tìm</w:t>
            </w:r>
            <w:r w:rsidR="003177D6"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 kiếm khách hàng, có đơn hàng khi kinh doanh số</w:t>
            </w:r>
          </w:p>
          <w:p w:rsidR="00A908B5" w:rsidRPr="004E602E" w:rsidRDefault="003177D6" w:rsidP="004E602E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>Các hỗ trợ cho DN khi lên sàn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908B5" w:rsidRPr="003177D6" w:rsidRDefault="003177D6" w:rsidP="008B473B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Đại diện Alibaba.com</w:t>
            </w:r>
            <w:r w:rsidR="00A908B5" w:rsidRPr="003177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3335E" w:rsidRPr="003177D6" w:rsidTr="0033335E">
        <w:trPr>
          <w:trHeight w:val="840"/>
          <w:jc w:val="center"/>
        </w:trPr>
        <w:tc>
          <w:tcPr>
            <w:tcW w:w="1838" w:type="dxa"/>
            <w:tcBorders>
              <w:top w:val="single" w:sz="4" w:space="0" w:color="000000"/>
            </w:tcBorders>
            <w:shd w:val="clear" w:color="auto" w:fill="auto"/>
          </w:tcPr>
          <w:p w:rsidR="00A908B5" w:rsidRPr="003177D6" w:rsidRDefault="003177D6" w:rsidP="00ED6C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A908B5"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908B5"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– 09:3</w:t>
            </w:r>
            <w:r w:rsidR="00A908B5"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</w:p>
          <w:p w:rsidR="00A908B5" w:rsidRPr="003177D6" w:rsidRDefault="00A908B5" w:rsidP="00ED6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shd w:val="clear" w:color="auto" w:fill="auto"/>
          </w:tcPr>
          <w:p w:rsidR="003177D6" w:rsidRPr="003177D6" w:rsidRDefault="00A908B5" w:rsidP="003177D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3177D6">
              <w:rPr>
                <w:rFonts w:ascii="Times New Roman" w:hAnsi="Times New Roman" w:cs="Times New Roman"/>
                <w:sz w:val="24"/>
                <w:lang w:val="vi-VN"/>
              </w:rPr>
              <w:t xml:space="preserve"> </w:t>
            </w:r>
            <w:r w:rsidR="003177D6"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>G</w:t>
            </w:r>
            <w:r w:rsidR="003177D6"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óc </w:t>
            </w:r>
            <w:r w:rsidR="003177D6"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nhìn của người mua hàng online </w:t>
            </w:r>
            <w:r w:rsidR="003177D6"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>cho nhu cầu mua</w:t>
            </w:r>
            <w:r w:rsidR="003177D6"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 sắm, trang bị cho doanh nghiệp:</w:t>
            </w:r>
          </w:p>
          <w:p w:rsidR="003177D6" w:rsidRPr="003177D6" w:rsidRDefault="003177D6" w:rsidP="003177D6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>Các yêu cầu, mong muốn khi mua hàng, mua vật tư trang thiết bị cho doanh nghiệp.</w:t>
            </w:r>
          </w:p>
          <w:p w:rsidR="00A908B5" w:rsidRPr="004E602E" w:rsidRDefault="003177D6" w:rsidP="00ED6CD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>Các điểm lưu ý từ phía người mua hàng đến người bán hàng trong TMĐT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A908B5" w:rsidRDefault="004E602E" w:rsidP="008B473B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Doanh nghiệp mua hàng trên Alibaba.com</w:t>
            </w:r>
          </w:p>
          <w:p w:rsidR="004E602E" w:rsidRPr="003177D6" w:rsidRDefault="004E602E" w:rsidP="008B473B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Đại diện Alibaba.com</w:t>
            </w:r>
          </w:p>
          <w:p w:rsidR="00A908B5" w:rsidRPr="003177D6" w:rsidRDefault="00A908B5" w:rsidP="008B473B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5E" w:rsidRPr="003177D6" w:rsidTr="0033335E">
        <w:trPr>
          <w:trHeight w:val="661"/>
          <w:jc w:val="center"/>
        </w:trPr>
        <w:tc>
          <w:tcPr>
            <w:tcW w:w="1838" w:type="dxa"/>
            <w:tcBorders>
              <w:top w:val="single" w:sz="4" w:space="0" w:color="000000"/>
            </w:tcBorders>
            <w:shd w:val="clear" w:color="auto" w:fill="auto"/>
          </w:tcPr>
          <w:p w:rsidR="00A908B5" w:rsidRPr="003177D6" w:rsidRDefault="00A908B5" w:rsidP="00ED6C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</w:t>
            </w: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10:</w:t>
            </w:r>
            <w:r w:rsidR="003177D6"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</w:tcBorders>
            <w:shd w:val="clear" w:color="auto" w:fill="auto"/>
          </w:tcPr>
          <w:p w:rsidR="003177D6" w:rsidRPr="003177D6" w:rsidRDefault="003177D6" w:rsidP="008B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177D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bày của doanh nghiệp quốc tế trải qua Covid-19 và dịch chuyển mô hình kinh doanh trực tuyến thành công.</w:t>
            </w:r>
          </w:p>
          <w:p w:rsidR="003177D6" w:rsidRPr="003177D6" w:rsidRDefault="003177D6" w:rsidP="008B473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>Chia sẻ kinh nghiệm vượt qua Covid, tổ chức sản xuất kinh doanh thế nào</w:t>
            </w:r>
          </w:p>
          <w:p w:rsidR="00A908B5" w:rsidRPr="004E602E" w:rsidRDefault="003177D6" w:rsidP="008B473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3177D6">
              <w:rPr>
                <w:rFonts w:ascii="Times New Roman" w:eastAsia="Times New Roman" w:hAnsi="Times New Roman" w:cs="Times New Roman"/>
                <w:sz w:val="24"/>
                <w:lang w:val="vi-VN"/>
              </w:rPr>
              <w:t>Kinh nghiệm kinh doanh online, thiết lập phương pháp quản lý, phân bổ nguồn lực trong từng giai đoạn phù hợp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3177D6" w:rsidRPr="003177D6" w:rsidRDefault="003177D6" w:rsidP="008B4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 Jenny Zheng</w:t>
            </w:r>
          </w:p>
          <w:p w:rsidR="00A908B5" w:rsidRPr="003177D6" w:rsidRDefault="003177D6" w:rsidP="008B473B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7D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177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ổng giám đốc công ty YiCai Plastic Co</w:t>
            </w:r>
          </w:p>
        </w:tc>
      </w:tr>
      <w:tr w:rsidR="0033335E" w:rsidRPr="003177D6" w:rsidTr="0033335E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908B5" w:rsidRPr="003177D6" w:rsidRDefault="00A908B5" w:rsidP="00ED6C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10:</w:t>
            </w:r>
            <w:r w:rsidR="004E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–  </w:t>
            </w:r>
            <w:r w:rsidR="004E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10:4</w:t>
            </w:r>
            <w:r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908B5" w:rsidRPr="008B473B" w:rsidRDefault="00A908B5" w:rsidP="00ED6C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Nghỉ giải lao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908B5" w:rsidRPr="003177D6" w:rsidRDefault="00A908B5" w:rsidP="008B473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3335E" w:rsidRPr="003177D6" w:rsidTr="0033335E">
        <w:trPr>
          <w:trHeight w:val="927"/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908B5" w:rsidRPr="003177D6" w:rsidRDefault="004E602E" w:rsidP="00ED6C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73B" w:rsidRDefault="00A908B5" w:rsidP="008B4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177D6">
              <w:rPr>
                <w:rFonts w:ascii="Times New Roman" w:hAnsi="Times New Roman" w:cs="Times New Roman"/>
                <w:sz w:val="24"/>
                <w:szCs w:val="24"/>
              </w:rPr>
              <w:t>Chia</w:t>
            </w:r>
            <w:r w:rsidRPr="003177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sẻ kinh nghiệm từ công ty Shaoxing YiCai Plastics Co., LTD:</w:t>
            </w:r>
          </w:p>
          <w:p w:rsidR="00684DD2" w:rsidRPr="008B473B" w:rsidRDefault="00A908B5" w:rsidP="008B47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vi-VN"/>
              </w:rPr>
            </w:pPr>
            <w:r w:rsidRPr="008B473B">
              <w:rPr>
                <w:rFonts w:ascii="Times New Roman" w:hAnsi="Times New Roman" w:cs="Times New Roman"/>
                <w:sz w:val="24"/>
                <w:lang w:val="vi-VN"/>
              </w:rPr>
              <w:t>Hình thành và phát triển công ty, những khó khăn gặp phải khi Covid bùng phát và lý do lựa chọn Alibaba.com</w:t>
            </w:r>
          </w:p>
          <w:p w:rsidR="00684DD2" w:rsidRDefault="00684DD2" w:rsidP="008B473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lang w:val="vi-VN"/>
              </w:rPr>
            </w:pPr>
            <w:r w:rsidRPr="003177D6">
              <w:rPr>
                <w:rFonts w:ascii="Times New Roman" w:hAnsi="Times New Roman" w:cs="Times New Roman"/>
                <w:sz w:val="24"/>
                <w:lang w:val="vi-VN"/>
              </w:rPr>
              <w:t>Kinh</w:t>
            </w:r>
            <w:r w:rsidR="00A908B5" w:rsidRPr="003177D6">
              <w:rPr>
                <w:rFonts w:ascii="Times New Roman" w:hAnsi="Times New Roman" w:cs="Times New Roman"/>
                <w:sz w:val="24"/>
                <w:lang w:val="vi-VN"/>
              </w:rPr>
              <w:t xml:space="preserve"> nghiệm duy trì sản xuất và ứng phó với Covid trong 2020 </w:t>
            </w:r>
          </w:p>
          <w:p w:rsidR="004E602E" w:rsidRPr="003177D6" w:rsidRDefault="004E602E" w:rsidP="008B473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lang w:val="vi-VN"/>
              </w:rPr>
            </w:pPr>
            <w:r w:rsidRPr="003177D6">
              <w:rPr>
                <w:rFonts w:ascii="Times New Roman" w:hAnsi="Times New Roman" w:cs="Times New Roman"/>
                <w:sz w:val="24"/>
                <w:lang w:val="vi-VN"/>
              </w:rPr>
              <w:t>Kinh nghiệm tổ chức đội ngũ, dây chuyền trong mùa dịch Covid để vẫn bảo đảm an toàn và duy trì hiệu quả kinh tế</w:t>
            </w:r>
          </w:p>
          <w:p w:rsidR="00A908B5" w:rsidRPr="004E602E" w:rsidRDefault="00A908B5" w:rsidP="008B473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lang w:val="vi-VN"/>
              </w:rPr>
            </w:pPr>
            <w:r w:rsidRPr="003177D6">
              <w:rPr>
                <w:rFonts w:ascii="Times New Roman" w:hAnsi="Times New Roman" w:cs="Times New Roman"/>
                <w:sz w:val="24"/>
                <w:lang w:val="vi-VN"/>
              </w:rPr>
              <w:t>Tìm đầu ra cho sản phẩm bằng phát triển kinh doanh qua thương mại điện trên Alibaba.com: cách thức bắt đầu, triển khai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602E" w:rsidRPr="003177D6" w:rsidRDefault="004E602E" w:rsidP="008B473B">
            <w:pPr>
              <w:spacing w:line="240" w:lineRule="auto"/>
              <w:ind w:righ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Ông </w:t>
            </w:r>
            <w:r w:rsidRPr="003177D6">
              <w:rPr>
                <w:rFonts w:ascii="Times New Roman" w:hAnsi="Times New Roman" w:cs="Times New Roman"/>
                <w:b/>
                <w:sz w:val="24"/>
                <w:szCs w:val="24"/>
              </w:rPr>
              <w:t>Feng Yu</w:t>
            </w:r>
          </w:p>
          <w:p w:rsidR="00A908B5" w:rsidRPr="003177D6" w:rsidRDefault="004E602E" w:rsidP="008B473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177D6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r w:rsidRPr="003177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giám đốc của công ty IME</w:t>
            </w:r>
          </w:p>
        </w:tc>
      </w:tr>
      <w:tr w:rsidR="0033335E" w:rsidRPr="003177D6" w:rsidTr="0033335E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</w:tcBorders>
            <w:shd w:val="clear" w:color="auto" w:fill="auto"/>
          </w:tcPr>
          <w:p w:rsidR="00A908B5" w:rsidRPr="003177D6" w:rsidRDefault="004E602E" w:rsidP="00ED6C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</w:t>
            </w:r>
            <w:r w:rsidR="00A908B5" w:rsidRPr="00317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0- 12:30</w:t>
            </w:r>
          </w:p>
        </w:tc>
        <w:tc>
          <w:tcPr>
            <w:tcW w:w="6804" w:type="dxa"/>
            <w:tcBorders>
              <w:top w:val="single" w:sz="4" w:space="0" w:color="000000"/>
            </w:tcBorders>
            <w:shd w:val="clear" w:color="auto" w:fill="auto"/>
          </w:tcPr>
          <w:p w:rsidR="00A908B5" w:rsidRPr="003177D6" w:rsidRDefault="00A908B5" w:rsidP="008B4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7D6">
              <w:rPr>
                <w:rFonts w:ascii="Times New Roman" w:hAnsi="Times New Roman" w:cs="Times New Roman"/>
                <w:sz w:val="24"/>
                <w:szCs w:val="24"/>
              </w:rPr>
              <w:t>Hỏi đáp</w:t>
            </w:r>
          </w:p>
          <w:p w:rsidR="00A908B5" w:rsidRPr="003177D6" w:rsidRDefault="00A908B5" w:rsidP="008B47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77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câu hỏi của doanh nghiệp sẽ được thu thập, tổng kết, dịch thuật gửi đến các chuyên gia và phản hồi.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auto"/>
          </w:tcPr>
          <w:p w:rsidR="00A908B5" w:rsidRPr="003177D6" w:rsidRDefault="00A908B5" w:rsidP="00ED6CD4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177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Các diễn giả và Nhóm chuyên gia của Alibaba.com</w:t>
            </w:r>
          </w:p>
        </w:tc>
      </w:tr>
    </w:tbl>
    <w:p w:rsidR="00A908B5" w:rsidRPr="00CA37EA" w:rsidRDefault="00A908B5" w:rsidP="00A908B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908B5" w:rsidRPr="00CA37EA" w:rsidSect="008B473B">
      <w:pgSz w:w="12240" w:h="15840"/>
      <w:pgMar w:top="737" w:right="794" w:bottom="51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3D53"/>
    <w:multiLevelType w:val="hybridMultilevel"/>
    <w:tmpl w:val="C10C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4F1C"/>
    <w:multiLevelType w:val="multilevel"/>
    <w:tmpl w:val="F008EA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B140A"/>
    <w:multiLevelType w:val="hybridMultilevel"/>
    <w:tmpl w:val="B0BE1E1E"/>
    <w:lvl w:ilvl="0" w:tplc="21A05A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23857"/>
    <w:multiLevelType w:val="hybridMultilevel"/>
    <w:tmpl w:val="20F2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D3FD0"/>
    <w:multiLevelType w:val="hybridMultilevel"/>
    <w:tmpl w:val="9E12B0D2"/>
    <w:lvl w:ilvl="0" w:tplc="5B706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EA"/>
    <w:rsid w:val="003177D6"/>
    <w:rsid w:val="0033335E"/>
    <w:rsid w:val="00490F9A"/>
    <w:rsid w:val="004E602E"/>
    <w:rsid w:val="005766C1"/>
    <w:rsid w:val="00684DD2"/>
    <w:rsid w:val="0089156A"/>
    <w:rsid w:val="008B473B"/>
    <w:rsid w:val="00A5426C"/>
    <w:rsid w:val="00A908B5"/>
    <w:rsid w:val="00B54F12"/>
    <w:rsid w:val="00CA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A22C6-C397-484E-86A9-2B864231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8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8B5"/>
    <w:pPr>
      <w:spacing w:before="60" w:after="60" w:line="276" w:lineRule="auto"/>
      <w:ind w:left="720"/>
      <w:contextualSpacing/>
    </w:pPr>
    <w:rPr>
      <w:rFonts w:eastAsia="Arial" w:cs="Arial"/>
      <w:sz w:val="20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NgaDT</dc:creator>
  <cp:keywords/>
  <dc:description/>
  <cp:lastModifiedBy>NgaDT</cp:lastModifiedBy>
  <cp:revision>5</cp:revision>
  <cp:lastPrinted>2021-09-06T08:06:00Z</cp:lastPrinted>
  <dcterms:created xsi:type="dcterms:W3CDTF">2021-09-06T02:45:00Z</dcterms:created>
  <dcterms:modified xsi:type="dcterms:W3CDTF">2021-09-06T08:09:00Z</dcterms:modified>
</cp:coreProperties>
</file>